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8" w:rsidRDefault="006958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55880</wp:posOffset>
                </wp:positionV>
                <wp:extent cx="5381625" cy="771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B3" w:rsidRDefault="00CA4FB3">
                            <w:pPr>
                              <w:rPr>
                                <w:rFonts w:ascii="Eras Light ITC" w:hAnsi="Eras Light ITC" w:cs="Microsoft Sans Serif"/>
                                <w:sz w:val="38"/>
                                <w:szCs w:val="38"/>
                              </w:rPr>
                            </w:pPr>
                            <w:r w:rsidRPr="004E0D1D">
                              <w:rPr>
                                <w:rFonts w:ascii="Eras Medium ITC" w:hAnsi="Eras Medium ITC" w:cs="Microsoft Sans Serif"/>
                                <w:b/>
                                <w:sz w:val="38"/>
                                <w:szCs w:val="38"/>
                              </w:rPr>
                              <w:t>GREENVILLE ISD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35692">
                              <w:rPr>
                                <w:rFonts w:ascii="Eras Light ITC" w:hAnsi="Eras Light ITC" w:cs="Microsoft Sans Serif"/>
                                <w:sz w:val="36"/>
                                <w:szCs w:val="36"/>
                              </w:rPr>
                              <w:t>EARLY COLLEGE HIGH SCHOOL</w:t>
                            </w:r>
                          </w:p>
                          <w:p w:rsidR="00CA4FB3" w:rsidRDefault="00CA4FB3" w:rsidP="00C211EE">
                            <w:pPr>
                              <w:jc w:val="center"/>
                              <w:rPr>
                                <w:rFonts w:ascii="Eras Medium ITC" w:hAnsi="Eras Medium ITC" w:cs="Microsoft Sans Seri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 w:cs="Microsoft Sans Serif"/>
                                <w:color w:val="FF0000"/>
                                <w:sz w:val="24"/>
                                <w:szCs w:val="24"/>
                              </w:rPr>
                              <w:t>LEAD. ACHIEVE. SUCCEED.</w:t>
                            </w:r>
                          </w:p>
                          <w:p w:rsidR="00CA4FB3" w:rsidRPr="004E0D1D" w:rsidRDefault="00CA4FB3" w:rsidP="00754E32">
                            <w:pPr>
                              <w:jc w:val="center"/>
                              <w:rPr>
                                <w:rFonts w:ascii="Eras Medium ITC" w:hAnsi="Eras Medium ITC" w:cs="Microsoft Sans 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4.4pt;width:423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" stroked="f">
                <v:textbox>
                  <w:txbxContent>
                    <w:p w:rsidR="00CA4FB3" w:rsidRDefault="00CA4FB3">
                      <w:pPr>
                        <w:rPr>
                          <w:rFonts w:ascii="Eras Light ITC" w:hAnsi="Eras Light ITC" w:cs="Microsoft Sans Serif"/>
                          <w:sz w:val="38"/>
                          <w:szCs w:val="38"/>
                        </w:rPr>
                      </w:pPr>
                      <w:r w:rsidRPr="004E0D1D">
                        <w:rPr>
                          <w:rFonts w:ascii="Eras Medium ITC" w:hAnsi="Eras Medium ITC" w:cs="Microsoft Sans Serif"/>
                          <w:b/>
                          <w:sz w:val="38"/>
                          <w:szCs w:val="38"/>
                        </w:rPr>
                        <w:t>GREENVILLE ISD</w:t>
                      </w:r>
                      <w:r>
                        <w:rPr>
                          <w:rFonts w:ascii="Microsoft Sans Serif" w:hAnsi="Microsoft Sans Serif" w:cs="Microsoft Sans Serif"/>
                          <w:sz w:val="38"/>
                          <w:szCs w:val="38"/>
                        </w:rPr>
                        <w:t xml:space="preserve"> </w:t>
                      </w:r>
                      <w:r w:rsidRPr="00835692">
                        <w:rPr>
                          <w:rFonts w:ascii="Eras Light ITC" w:hAnsi="Eras Light ITC" w:cs="Microsoft Sans Serif"/>
                          <w:sz w:val="36"/>
                          <w:szCs w:val="36"/>
                        </w:rPr>
                        <w:t>EARLY COLLEGE HIGH SCHOOL</w:t>
                      </w:r>
                    </w:p>
                    <w:p w:rsidR="00CA4FB3" w:rsidRDefault="00CA4FB3" w:rsidP="00C211EE">
                      <w:pPr>
                        <w:jc w:val="center"/>
                        <w:rPr>
                          <w:rFonts w:ascii="Eras Medium ITC" w:hAnsi="Eras Medium ITC" w:cs="Microsoft Sans Seri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 w:cs="Microsoft Sans Serif"/>
                          <w:color w:val="FF0000"/>
                          <w:sz w:val="24"/>
                          <w:szCs w:val="24"/>
                        </w:rPr>
                        <w:t>LEAD. ACHIEVE. SUCCEED.</w:t>
                      </w:r>
                    </w:p>
                    <w:p w:rsidR="00CA4FB3" w:rsidRPr="004E0D1D" w:rsidRDefault="00CA4FB3" w:rsidP="00754E32">
                      <w:pPr>
                        <w:jc w:val="center"/>
                        <w:rPr>
                          <w:rFonts w:ascii="Eras Medium ITC" w:hAnsi="Eras Medium ITC" w:cs="Microsoft Sans 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6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1167231</wp:posOffset>
                </wp:positionH>
                <wp:positionV relativeFrom="paragraph">
                  <wp:posOffset>-2438</wp:posOffset>
                </wp:positionV>
                <wp:extent cx="0" cy="1019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ED5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-.2pt" to="91.9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" strokecolor="black [3213]">
                <v:stroke joinstyle="miter"/>
              </v:line>
            </w:pict>
          </mc:Fallback>
        </mc:AlternateContent>
      </w:r>
      <w:r w:rsidR="00FD4903">
        <w:rPr>
          <w:noProof/>
        </w:rPr>
        <w:drawing>
          <wp:inline distT="0" distB="0" distL="0" distR="0" wp14:anchorId="12EDB094" wp14:editId="439BE8EB">
            <wp:extent cx="1131014" cy="1075334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790" cy="111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9B" w:rsidRPr="0074109B" w:rsidRDefault="0074109B" w:rsidP="0074109B">
      <w:pPr>
        <w:rPr>
          <w:rFonts w:ascii="Eras Medium ITC" w:hAnsi="Eras Medium ITC"/>
          <w:sz w:val="28"/>
          <w:szCs w:val="28"/>
        </w:rPr>
      </w:pPr>
    </w:p>
    <w:p w:rsidR="0074109B" w:rsidRDefault="0074109B" w:rsidP="0074109B">
      <w:pPr>
        <w:jc w:val="center"/>
        <w:rPr>
          <w:rFonts w:ascii="Eras Medium ITC" w:hAnsi="Eras Medium ITC"/>
          <w:sz w:val="28"/>
          <w:szCs w:val="28"/>
        </w:rPr>
      </w:pPr>
      <w:r w:rsidRPr="0074109B">
        <w:rPr>
          <w:rFonts w:ascii="Eras Medium ITC" w:hAnsi="Eras Medium ITC"/>
          <w:sz w:val="28"/>
          <w:szCs w:val="28"/>
        </w:rPr>
        <w:t>Mentor Induction Program</w:t>
      </w:r>
      <w:r w:rsidR="00674F27">
        <w:rPr>
          <w:rFonts w:ascii="Eras Medium ITC" w:hAnsi="Eras Medium ITC"/>
          <w:sz w:val="28"/>
          <w:szCs w:val="28"/>
        </w:rPr>
        <w:t xml:space="preserve"> 2021 – 2022</w:t>
      </w:r>
      <w:bookmarkStart w:id="0" w:name="_GoBack"/>
      <w:bookmarkEnd w:id="0"/>
    </w:p>
    <w:p w:rsidR="00D43355" w:rsidRDefault="00D43355" w:rsidP="0074109B">
      <w:pPr>
        <w:rPr>
          <w:rFonts w:ascii="Eras Medium ITC" w:hAnsi="Eras Medium ITC"/>
          <w:sz w:val="24"/>
          <w:szCs w:val="24"/>
        </w:rPr>
      </w:pPr>
    </w:p>
    <w:p w:rsidR="0074109B" w:rsidRPr="00D43355" w:rsidRDefault="0074109B" w:rsidP="0074109B">
      <w:pPr>
        <w:rPr>
          <w:rFonts w:ascii="Eras Medium ITC" w:hAnsi="Eras Medium ITC"/>
          <w:sz w:val="24"/>
          <w:szCs w:val="24"/>
        </w:rPr>
      </w:pPr>
      <w:r w:rsidRPr="00D43355">
        <w:rPr>
          <w:rFonts w:ascii="Eras Medium ITC" w:hAnsi="Eras Medium ITC"/>
          <w:sz w:val="24"/>
          <w:szCs w:val="24"/>
        </w:rPr>
        <w:t>Greenville Early College High School’s mentor induction program targets the professional development, campus support for new staff members</w:t>
      </w:r>
      <w:r w:rsidR="00D43355" w:rsidRPr="00D43355">
        <w:rPr>
          <w:rFonts w:ascii="Eras Medium ITC" w:hAnsi="Eras Medium ITC"/>
          <w:sz w:val="24"/>
          <w:szCs w:val="24"/>
        </w:rPr>
        <w:t>.</w:t>
      </w:r>
    </w:p>
    <w:p w:rsidR="0074109B" w:rsidRPr="00D43355" w:rsidRDefault="0074109B" w:rsidP="0074109B">
      <w:pPr>
        <w:rPr>
          <w:rFonts w:ascii="Eras Medium ITC" w:hAnsi="Eras Medium ITC"/>
          <w:sz w:val="28"/>
          <w:szCs w:val="28"/>
        </w:rPr>
      </w:pPr>
      <w:r w:rsidRPr="00D43355">
        <w:rPr>
          <w:rFonts w:ascii="Eras Medium ITC" w:hAnsi="Eras Medium ITC"/>
          <w:sz w:val="28"/>
          <w:szCs w:val="28"/>
        </w:rPr>
        <w:t>Level 1:</w:t>
      </w:r>
    </w:p>
    <w:p w:rsidR="0074109B" w:rsidRPr="00D43355" w:rsidRDefault="0074109B" w:rsidP="007410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55">
        <w:rPr>
          <w:rFonts w:ascii="Eras Medium ITC" w:hAnsi="Eras Medium ITC"/>
          <w:sz w:val="24"/>
          <w:szCs w:val="24"/>
        </w:rPr>
        <w:t>New faculty is paired with another faculty member or mentor teacher for campus support</w:t>
      </w:r>
    </w:p>
    <w:p w:rsidR="0074109B" w:rsidRPr="00D43355" w:rsidRDefault="0074109B" w:rsidP="007410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55">
        <w:rPr>
          <w:rFonts w:ascii="Eras Medium ITC" w:hAnsi="Eras Medium ITC"/>
          <w:sz w:val="24"/>
          <w:szCs w:val="24"/>
        </w:rPr>
        <w:t xml:space="preserve">Mentors meet with partner teachers a minimum of twice per month during the school year </w:t>
      </w:r>
    </w:p>
    <w:p w:rsidR="0074109B" w:rsidRPr="00D43355" w:rsidRDefault="0074109B" w:rsidP="007410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55">
        <w:rPr>
          <w:rFonts w:ascii="Eras Medium ITC" w:hAnsi="Eras Medium ITC"/>
          <w:sz w:val="24"/>
          <w:szCs w:val="24"/>
        </w:rPr>
        <w:t>Professional development is steered by needs of mentee, district, and partnership needs</w:t>
      </w:r>
    </w:p>
    <w:p w:rsidR="0074109B" w:rsidRPr="00D43355" w:rsidRDefault="0074109B" w:rsidP="0074109B">
      <w:pPr>
        <w:rPr>
          <w:rFonts w:ascii="Eras Medium ITC" w:hAnsi="Eras Medium ITC"/>
          <w:sz w:val="28"/>
          <w:szCs w:val="28"/>
        </w:rPr>
      </w:pPr>
      <w:r w:rsidRPr="00D43355">
        <w:rPr>
          <w:rFonts w:ascii="Eras Medium ITC" w:hAnsi="Eras Medium ITC"/>
          <w:sz w:val="28"/>
          <w:szCs w:val="28"/>
        </w:rPr>
        <w:t>Level 2:</w:t>
      </w:r>
    </w:p>
    <w:p w:rsidR="0074109B" w:rsidRPr="00D43355" w:rsidRDefault="0074109B" w:rsidP="0074109B">
      <w:pPr>
        <w:pStyle w:val="ListParagraph"/>
        <w:numPr>
          <w:ilvl w:val="0"/>
          <w:numId w:val="6"/>
        </w:numPr>
        <w:rPr>
          <w:rFonts w:ascii="Eras Medium ITC" w:hAnsi="Eras Medium ITC" w:cs="Arial"/>
          <w:sz w:val="24"/>
          <w:szCs w:val="24"/>
        </w:rPr>
      </w:pPr>
      <w:r w:rsidRPr="00D43355">
        <w:rPr>
          <w:rFonts w:ascii="Eras Medium ITC" w:hAnsi="Eras Medium ITC" w:cs="Arial"/>
          <w:sz w:val="24"/>
          <w:szCs w:val="24"/>
        </w:rPr>
        <w:t>Faculty members are strategically paired with students, based on student needs</w:t>
      </w:r>
    </w:p>
    <w:p w:rsidR="0074109B" w:rsidRPr="00D43355" w:rsidRDefault="0074109B" w:rsidP="0074109B">
      <w:pPr>
        <w:pStyle w:val="ListParagraph"/>
        <w:numPr>
          <w:ilvl w:val="0"/>
          <w:numId w:val="6"/>
        </w:numPr>
        <w:rPr>
          <w:rFonts w:ascii="Eras Medium ITC" w:hAnsi="Eras Medium ITC" w:cs="Arial"/>
          <w:sz w:val="24"/>
          <w:szCs w:val="24"/>
        </w:rPr>
      </w:pPr>
      <w:r w:rsidRPr="00D43355">
        <w:rPr>
          <w:rFonts w:ascii="Eras Medium ITC" w:hAnsi="Eras Medium ITC" w:cs="Arial"/>
          <w:sz w:val="24"/>
          <w:szCs w:val="24"/>
        </w:rPr>
        <w:t>Mentoring teams meet periodically throughout the year</w:t>
      </w:r>
    </w:p>
    <w:p w:rsidR="0074109B" w:rsidRPr="00D43355" w:rsidRDefault="0074109B" w:rsidP="0074109B">
      <w:pPr>
        <w:pStyle w:val="ListParagraph"/>
        <w:numPr>
          <w:ilvl w:val="0"/>
          <w:numId w:val="6"/>
        </w:numPr>
        <w:rPr>
          <w:rFonts w:ascii="Eras Medium ITC" w:hAnsi="Eras Medium ITC" w:cs="Arial"/>
          <w:sz w:val="24"/>
          <w:szCs w:val="24"/>
        </w:rPr>
      </w:pPr>
      <w:r w:rsidRPr="00D43355">
        <w:rPr>
          <w:rFonts w:ascii="Eras Medium ITC" w:hAnsi="Eras Medium ITC" w:cs="Arial"/>
          <w:sz w:val="24"/>
          <w:szCs w:val="24"/>
        </w:rPr>
        <w:t>Intervention plans are steered  by needs of mentee</w:t>
      </w:r>
    </w:p>
    <w:p w:rsidR="0074109B" w:rsidRPr="00D43355" w:rsidRDefault="0074109B" w:rsidP="0074109B">
      <w:pPr>
        <w:rPr>
          <w:rFonts w:ascii="Eras Medium ITC" w:hAnsi="Eras Medium ITC" w:cs="Arial"/>
          <w:sz w:val="28"/>
          <w:szCs w:val="28"/>
        </w:rPr>
      </w:pPr>
      <w:r w:rsidRPr="00D43355">
        <w:rPr>
          <w:rFonts w:ascii="Eras Medium ITC" w:hAnsi="Eras Medium ITC" w:cs="Arial"/>
          <w:sz w:val="28"/>
          <w:szCs w:val="28"/>
        </w:rPr>
        <w:t>Level 3:</w:t>
      </w:r>
    </w:p>
    <w:p w:rsidR="0074109B" w:rsidRPr="00D43355" w:rsidRDefault="00D43355" w:rsidP="0074109B">
      <w:pPr>
        <w:pStyle w:val="ListParagraph"/>
        <w:numPr>
          <w:ilvl w:val="0"/>
          <w:numId w:val="7"/>
        </w:numPr>
        <w:rPr>
          <w:rFonts w:ascii="Eras Medium ITC" w:hAnsi="Eras Medium ITC" w:cs="Arial"/>
          <w:sz w:val="24"/>
          <w:szCs w:val="24"/>
        </w:rPr>
      </w:pPr>
      <w:r w:rsidRPr="00D43355">
        <w:rPr>
          <w:rFonts w:ascii="Eras Medium ITC" w:hAnsi="Eras Medium ITC" w:cs="Arial"/>
          <w:sz w:val="24"/>
          <w:szCs w:val="24"/>
        </w:rPr>
        <w:t xml:space="preserve">Freshmen students are </w:t>
      </w:r>
      <w:r w:rsidR="0074109B" w:rsidRPr="00D43355">
        <w:rPr>
          <w:rFonts w:ascii="Eras Medium ITC" w:hAnsi="Eras Medium ITC" w:cs="Arial"/>
          <w:sz w:val="24"/>
          <w:szCs w:val="24"/>
        </w:rPr>
        <w:t>paired with sophomore and junior mentors</w:t>
      </w:r>
    </w:p>
    <w:p w:rsidR="00D43355" w:rsidRPr="00D43355" w:rsidRDefault="0074109B" w:rsidP="00D43355">
      <w:pPr>
        <w:pStyle w:val="ListParagraph"/>
        <w:numPr>
          <w:ilvl w:val="0"/>
          <w:numId w:val="7"/>
        </w:numPr>
        <w:rPr>
          <w:rFonts w:ascii="Eras Medium ITC" w:hAnsi="Eras Medium ITC" w:cs="Arial"/>
          <w:sz w:val="24"/>
          <w:szCs w:val="24"/>
        </w:rPr>
      </w:pPr>
      <w:r w:rsidRPr="00D43355">
        <w:rPr>
          <w:rFonts w:ascii="Eras Medium ITC" w:hAnsi="Eras Medium ITC" w:cs="Arial"/>
          <w:sz w:val="24"/>
          <w:szCs w:val="24"/>
        </w:rPr>
        <w:t>Mentor</w:t>
      </w:r>
      <w:r w:rsidR="00D43355" w:rsidRPr="00D43355">
        <w:rPr>
          <w:rFonts w:ascii="Eras Medium ITC" w:hAnsi="Eras Medium ITC" w:cs="Arial"/>
          <w:sz w:val="24"/>
          <w:szCs w:val="24"/>
        </w:rPr>
        <w:t xml:space="preserve"> teams </w:t>
      </w:r>
      <w:r w:rsidRPr="00D43355">
        <w:rPr>
          <w:rFonts w:ascii="Eras Medium ITC" w:hAnsi="Eras Medium ITC" w:cs="Arial"/>
          <w:sz w:val="24"/>
          <w:szCs w:val="24"/>
        </w:rPr>
        <w:t>meet periodically throughout the school year for goal setting and support</w:t>
      </w:r>
    </w:p>
    <w:p w:rsidR="00273E12" w:rsidRPr="00273E12" w:rsidRDefault="00273E12" w:rsidP="00273E12">
      <w:pPr>
        <w:spacing w:line="240" w:lineRule="auto"/>
        <w:rPr>
          <w:rFonts w:ascii="Eras Medium ITC" w:hAnsi="Eras Medium ITC"/>
          <w:sz w:val="24"/>
          <w:szCs w:val="24"/>
        </w:rPr>
      </w:pPr>
    </w:p>
    <w:sectPr w:rsidR="00273E12" w:rsidRPr="00273E12" w:rsidSect="0082108C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D74"/>
    <w:multiLevelType w:val="hybridMultilevel"/>
    <w:tmpl w:val="D91824C4"/>
    <w:lvl w:ilvl="0" w:tplc="3024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52BF"/>
    <w:multiLevelType w:val="hybridMultilevel"/>
    <w:tmpl w:val="846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7ED"/>
    <w:multiLevelType w:val="hybridMultilevel"/>
    <w:tmpl w:val="8DCA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04B3"/>
    <w:multiLevelType w:val="hybridMultilevel"/>
    <w:tmpl w:val="F840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A628F"/>
    <w:multiLevelType w:val="hybridMultilevel"/>
    <w:tmpl w:val="6018FAFA"/>
    <w:lvl w:ilvl="0" w:tplc="EB48A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1A1"/>
    <w:multiLevelType w:val="hybridMultilevel"/>
    <w:tmpl w:val="75247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393"/>
    <w:multiLevelType w:val="hybridMultilevel"/>
    <w:tmpl w:val="468E3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8"/>
    <w:rsid w:val="00112DB1"/>
    <w:rsid w:val="001510DF"/>
    <w:rsid w:val="001C1A06"/>
    <w:rsid w:val="001D7098"/>
    <w:rsid w:val="002506A3"/>
    <w:rsid w:val="00273E12"/>
    <w:rsid w:val="00286213"/>
    <w:rsid w:val="00333EBB"/>
    <w:rsid w:val="0035098E"/>
    <w:rsid w:val="004039BE"/>
    <w:rsid w:val="004E0D1D"/>
    <w:rsid w:val="005214F8"/>
    <w:rsid w:val="0052437D"/>
    <w:rsid w:val="00582019"/>
    <w:rsid w:val="005D7647"/>
    <w:rsid w:val="005E2EDB"/>
    <w:rsid w:val="006540F6"/>
    <w:rsid w:val="00674F27"/>
    <w:rsid w:val="006958C9"/>
    <w:rsid w:val="006A28CB"/>
    <w:rsid w:val="006D1199"/>
    <w:rsid w:val="0074109B"/>
    <w:rsid w:val="00754E32"/>
    <w:rsid w:val="007862B2"/>
    <w:rsid w:val="0082108C"/>
    <w:rsid w:val="00835692"/>
    <w:rsid w:val="008716E2"/>
    <w:rsid w:val="00897CBB"/>
    <w:rsid w:val="008A268F"/>
    <w:rsid w:val="008C7E3D"/>
    <w:rsid w:val="009203BB"/>
    <w:rsid w:val="0095458F"/>
    <w:rsid w:val="009E3F27"/>
    <w:rsid w:val="009F0236"/>
    <w:rsid w:val="009F32B1"/>
    <w:rsid w:val="00A2212E"/>
    <w:rsid w:val="00A54FFF"/>
    <w:rsid w:val="00AB4004"/>
    <w:rsid w:val="00AC0F19"/>
    <w:rsid w:val="00AD1C00"/>
    <w:rsid w:val="00B03F07"/>
    <w:rsid w:val="00B206A8"/>
    <w:rsid w:val="00B7055C"/>
    <w:rsid w:val="00C02466"/>
    <w:rsid w:val="00C211EE"/>
    <w:rsid w:val="00CA4FB3"/>
    <w:rsid w:val="00CC7B87"/>
    <w:rsid w:val="00D43355"/>
    <w:rsid w:val="00DC7167"/>
    <w:rsid w:val="00E00095"/>
    <w:rsid w:val="00E45621"/>
    <w:rsid w:val="00EC0444"/>
    <w:rsid w:val="00F53EAB"/>
    <w:rsid w:val="00F80ACA"/>
    <w:rsid w:val="00FD4903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D12"/>
  <w15:chartTrackingRefBased/>
  <w15:docId w15:val="{E89CCAB1-C6BE-4ED3-B973-62861FA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9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A0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Chaney, Casey</dc:creator>
  <cp:keywords/>
  <dc:description/>
  <cp:lastModifiedBy>Carter, DeAndre</cp:lastModifiedBy>
  <cp:revision>2</cp:revision>
  <cp:lastPrinted>2019-08-23T18:08:00Z</cp:lastPrinted>
  <dcterms:created xsi:type="dcterms:W3CDTF">2021-01-26T20:24:00Z</dcterms:created>
  <dcterms:modified xsi:type="dcterms:W3CDTF">2021-01-26T20:24:00Z</dcterms:modified>
</cp:coreProperties>
</file>